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29" w:rsidRDefault="005E4FD0" w:rsidP="00C04329">
      <w:pPr>
        <w:jc w:val="both"/>
        <w:rPr>
          <w:rFonts w:ascii="Times New Roman" w:hAnsi="Times New Roman" w:cs="Times New Roman"/>
          <w:lang w:val="sl-SI"/>
        </w:rPr>
      </w:pPr>
      <w:r>
        <w:rPr>
          <w:rFonts w:ascii="Times New Roman" w:hAnsi="Times New Roman" w:cs="Times New Roman"/>
          <w:lang w:val="sl-SI"/>
        </w:rPr>
        <w:t>4</w:t>
      </w:r>
      <w:r w:rsidR="00C04329" w:rsidRPr="00E540D6">
        <w:rPr>
          <w:rFonts w:ascii="Times New Roman" w:hAnsi="Times New Roman" w:cs="Times New Roman"/>
          <w:lang w:val="sl-SI"/>
        </w:rPr>
        <w:t>.</w:t>
      </w:r>
      <w:r>
        <w:rPr>
          <w:rFonts w:ascii="Times New Roman" w:hAnsi="Times New Roman" w:cs="Times New Roman"/>
          <w:lang w:val="sl-SI"/>
        </w:rPr>
        <w:t>6</w:t>
      </w:r>
      <w:r w:rsidR="00C04329" w:rsidRPr="00E540D6">
        <w:rPr>
          <w:rFonts w:ascii="Times New Roman" w:hAnsi="Times New Roman" w:cs="Times New Roman"/>
          <w:lang w:val="sl-SI"/>
        </w:rPr>
        <w:t xml:space="preserve"> </w:t>
      </w:r>
      <w:r w:rsidR="00C04329">
        <w:rPr>
          <w:rFonts w:ascii="Times New Roman" w:hAnsi="Times New Roman" w:cs="Times New Roman"/>
          <w:lang w:val="sl-SI"/>
        </w:rPr>
        <w:t>Bazni mrežni plan (</w:t>
      </w:r>
      <w:r w:rsidR="00C04329" w:rsidRPr="00E540D6">
        <w:rPr>
          <w:rFonts w:ascii="Times New Roman" w:hAnsi="Times New Roman" w:cs="Times New Roman"/>
          <w:lang w:val="sl-SI"/>
        </w:rPr>
        <w:t>Baseline</w:t>
      </w:r>
      <w:r w:rsidR="00C04329">
        <w:rPr>
          <w:rFonts w:ascii="Times New Roman" w:hAnsi="Times New Roman" w:cs="Times New Roman"/>
          <w:lang w:val="sl-SI"/>
        </w:rPr>
        <w:t>)</w:t>
      </w:r>
      <w:r w:rsidR="00C04329" w:rsidRPr="00E540D6">
        <w:rPr>
          <w:rFonts w:ascii="Times New Roman" w:hAnsi="Times New Roman" w:cs="Times New Roman"/>
          <w:lang w:val="sl-SI"/>
        </w:rPr>
        <w:t xml:space="preserve"> i </w:t>
      </w:r>
      <w:r w:rsidR="00C04329">
        <w:rPr>
          <w:rFonts w:ascii="Times New Roman" w:hAnsi="Times New Roman" w:cs="Times New Roman"/>
          <w:lang w:val="sl-SI"/>
        </w:rPr>
        <w:t>praćenje realizacije projekta (</w:t>
      </w:r>
      <w:r w:rsidR="00C04329" w:rsidRPr="00E540D6">
        <w:rPr>
          <w:rFonts w:ascii="Times New Roman" w:hAnsi="Times New Roman" w:cs="Times New Roman"/>
          <w:lang w:val="sl-SI"/>
        </w:rPr>
        <w:t>Tracking</w:t>
      </w:r>
      <w:r w:rsidR="00C04329">
        <w:rPr>
          <w:rFonts w:ascii="Times New Roman" w:hAnsi="Times New Roman" w:cs="Times New Roman"/>
          <w:lang w:val="sl-SI"/>
        </w:rPr>
        <w:t>)</w:t>
      </w:r>
    </w:p>
    <w:p w:rsidR="00244C85" w:rsidRDefault="00244C85"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sidRPr="00B3384B">
        <w:rPr>
          <w:rFonts w:ascii="Times New Roman" w:hAnsi="Times New Roman" w:cs="Times New Roman"/>
          <w:lang w:val="sl-SI"/>
        </w:rPr>
        <w:t>Kada se u razgranatoj WBS strukturi (svim fazama projekta) izvrše sve prethodne procedure prelazi se na opciju čuvanja prv</w:t>
      </w:r>
      <w:r>
        <w:rPr>
          <w:rFonts w:ascii="Times New Roman" w:hAnsi="Times New Roman" w:cs="Times New Roman"/>
          <w:lang w:val="sl-SI"/>
        </w:rPr>
        <w:t>o</w:t>
      </w:r>
      <w:r w:rsidRPr="00B3384B">
        <w:rPr>
          <w:rFonts w:ascii="Times New Roman" w:hAnsi="Times New Roman" w:cs="Times New Roman"/>
          <w:lang w:val="sl-SI"/>
        </w:rPr>
        <w:t>g Baseline-a.</w:t>
      </w:r>
      <w:r w:rsidRPr="00B3384B">
        <w:rPr>
          <w:rFonts w:ascii="Arial" w:hAnsi="Arial" w:cs="Arial"/>
          <w:lang w:val="sl-SI"/>
        </w:rPr>
        <w:t xml:space="preserve"> </w:t>
      </w:r>
      <w:r w:rsidRPr="00B3384B">
        <w:rPr>
          <w:rFonts w:ascii="Times New Roman" w:hAnsi="Times New Roman" w:cs="Times New Roman"/>
          <w:lang w:val="sl-SI"/>
        </w:rPr>
        <w:t>Formiranje baznog mrežnog plana vrši se izborom opcije Save Baseline iz menija Tools</w:t>
      </w:r>
      <w:r>
        <w:rPr>
          <w:rFonts w:ascii="Times New Roman" w:hAnsi="Times New Roman" w:cs="Times New Roman"/>
          <w:lang w:val="sl-SI"/>
        </w:rPr>
        <w:t xml:space="preserve"> (Slika </w:t>
      </w:r>
      <w:r w:rsidR="005E4FD0">
        <w:rPr>
          <w:rFonts w:ascii="Times New Roman" w:hAnsi="Times New Roman" w:cs="Times New Roman"/>
          <w:lang w:val="sl-SI"/>
        </w:rPr>
        <w:t>28</w:t>
      </w:r>
      <w:r>
        <w:rPr>
          <w:rFonts w:ascii="Times New Roman" w:hAnsi="Times New Roman" w:cs="Times New Roman"/>
          <w:lang w:val="sl-SI"/>
        </w:rPr>
        <w:t>).</w:t>
      </w:r>
    </w:p>
    <w:p w:rsidR="00BE363D" w:rsidRDefault="00BE363D" w:rsidP="00C04329">
      <w:pPr>
        <w:jc w:val="both"/>
        <w:rPr>
          <w:rFonts w:ascii="Times New Roman" w:hAnsi="Times New Roman" w:cs="Times New Roman"/>
          <w:lang w:val="sl-SI"/>
        </w:rPr>
      </w:pPr>
    </w:p>
    <w:p w:rsidR="00BE363D" w:rsidRDefault="00BE363D" w:rsidP="00C04329">
      <w:pPr>
        <w:jc w:val="both"/>
        <w:rPr>
          <w:rFonts w:ascii="Times New Roman" w:hAnsi="Times New Roman" w:cs="Times New Roman"/>
          <w:lang w:val="sl-SI"/>
        </w:rPr>
      </w:pPr>
    </w:p>
    <w:p w:rsidR="00C04329" w:rsidRDefault="00C04329" w:rsidP="00C04329">
      <w:pPr>
        <w:jc w:val="center"/>
        <w:rPr>
          <w:rFonts w:ascii="Arial" w:hAnsi="Arial" w:cs="Arial"/>
        </w:rPr>
      </w:pPr>
      <w:r>
        <w:rPr>
          <w:rFonts w:ascii="Arial" w:hAnsi="Arial" w:cs="Arial"/>
          <w:noProof/>
          <w:lang w:bidi="ar-SA"/>
        </w:rPr>
        <w:drawing>
          <wp:inline distT="0" distB="0" distL="0" distR="0">
            <wp:extent cx="4448810" cy="2614295"/>
            <wp:effectExtent l="1905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b="21724"/>
                    <a:stretch>
                      <a:fillRect/>
                    </a:stretch>
                  </pic:blipFill>
                  <pic:spPr bwMode="auto">
                    <a:xfrm>
                      <a:off x="0" y="0"/>
                      <a:ext cx="4448810" cy="2614295"/>
                    </a:xfrm>
                    <a:prstGeom prst="rect">
                      <a:avLst/>
                    </a:prstGeom>
                    <a:noFill/>
                    <a:ln w="9525">
                      <a:noFill/>
                      <a:miter lim="800000"/>
                      <a:headEnd/>
                      <a:tailEnd/>
                    </a:ln>
                  </pic:spPr>
                </pic:pic>
              </a:graphicData>
            </a:graphic>
          </wp:inline>
        </w:drawing>
      </w:r>
    </w:p>
    <w:p w:rsidR="00C04329" w:rsidRPr="00B3384B" w:rsidRDefault="00C04329" w:rsidP="00C04329">
      <w:pPr>
        <w:jc w:val="center"/>
        <w:rPr>
          <w:rFonts w:ascii="Times New Roman" w:hAnsi="Times New Roman" w:cs="Times New Roman"/>
          <w:lang w:val="pl-PL"/>
        </w:rPr>
      </w:pPr>
      <w:r w:rsidRPr="00B3384B">
        <w:rPr>
          <w:rFonts w:ascii="Times New Roman" w:hAnsi="Times New Roman" w:cs="Times New Roman"/>
          <w:lang w:val="pl-PL"/>
        </w:rPr>
        <w:t xml:space="preserve">Slika </w:t>
      </w:r>
      <w:r w:rsidR="005E4FD0">
        <w:rPr>
          <w:rFonts w:ascii="Times New Roman" w:hAnsi="Times New Roman" w:cs="Times New Roman"/>
          <w:lang w:val="pl-PL"/>
        </w:rPr>
        <w:t>28</w:t>
      </w:r>
      <w:r w:rsidRPr="00B3384B">
        <w:rPr>
          <w:rFonts w:ascii="Times New Roman" w:hAnsi="Times New Roman" w:cs="Times New Roman"/>
          <w:lang w:val="pl-PL"/>
        </w:rPr>
        <w:t>. Čuvanje prvog Baseline-a</w:t>
      </w:r>
    </w:p>
    <w:p w:rsidR="005E4FD0" w:rsidRDefault="005E4FD0" w:rsidP="00C04329">
      <w:pPr>
        <w:jc w:val="both"/>
        <w:rPr>
          <w:rFonts w:ascii="Times New Roman" w:hAnsi="Times New Roman" w:cs="Times New Roman"/>
          <w:lang w:val="pl-PL"/>
        </w:rPr>
      </w:pPr>
    </w:p>
    <w:p w:rsidR="00C04329" w:rsidRPr="00B3384B" w:rsidRDefault="00C04329" w:rsidP="00C04329">
      <w:pPr>
        <w:jc w:val="both"/>
        <w:rPr>
          <w:rFonts w:ascii="Times New Roman" w:hAnsi="Times New Roman" w:cs="Times New Roman"/>
          <w:lang w:val="pl-PL"/>
        </w:rPr>
      </w:pPr>
      <w:r w:rsidRPr="00B3384B">
        <w:rPr>
          <w:rFonts w:ascii="Times New Roman" w:hAnsi="Times New Roman" w:cs="Times New Roman"/>
          <w:lang w:val="pl-PL"/>
        </w:rPr>
        <w:t xml:space="preserve">Moguće je snimiti (sačuvati) do </w:t>
      </w:r>
      <w:r>
        <w:rPr>
          <w:rFonts w:ascii="Times New Roman" w:hAnsi="Times New Roman" w:cs="Times New Roman"/>
          <w:lang w:val="pl-PL"/>
        </w:rPr>
        <w:t>jedanaest</w:t>
      </w:r>
      <w:r w:rsidRPr="00B3384B">
        <w:rPr>
          <w:rFonts w:ascii="Times New Roman" w:hAnsi="Times New Roman" w:cs="Times New Roman"/>
          <w:lang w:val="pl-PL"/>
        </w:rPr>
        <w:t xml:space="preserve"> baznih planova po jednom projektu</w:t>
      </w:r>
      <w:r>
        <w:rPr>
          <w:rFonts w:ascii="Times New Roman" w:hAnsi="Times New Roman" w:cs="Times New Roman"/>
          <w:lang w:val="pl-PL"/>
        </w:rPr>
        <w:t xml:space="preserve"> (Slika </w:t>
      </w:r>
      <w:r w:rsidR="005E4FD0">
        <w:rPr>
          <w:rFonts w:ascii="Times New Roman" w:hAnsi="Times New Roman" w:cs="Times New Roman"/>
          <w:lang w:val="pl-PL"/>
        </w:rPr>
        <w:t>29</w:t>
      </w:r>
      <w:r>
        <w:rPr>
          <w:rFonts w:ascii="Times New Roman" w:hAnsi="Times New Roman" w:cs="Times New Roman"/>
          <w:lang w:val="pl-PL"/>
        </w:rPr>
        <w:t xml:space="preserve">). </w:t>
      </w:r>
    </w:p>
    <w:p w:rsidR="00C04329" w:rsidRDefault="00C04329" w:rsidP="00C04329">
      <w:pPr>
        <w:jc w:val="center"/>
        <w:rPr>
          <w:rFonts w:ascii="Arial" w:hAnsi="Arial" w:cs="Arial"/>
        </w:rPr>
      </w:pPr>
      <w:r>
        <w:rPr>
          <w:rFonts w:ascii="Arial" w:hAnsi="Arial" w:cs="Arial"/>
          <w:noProof/>
          <w:lang w:bidi="ar-SA"/>
        </w:rPr>
        <w:drawing>
          <wp:inline distT="0" distB="0" distL="0" distR="0">
            <wp:extent cx="2473960" cy="2423160"/>
            <wp:effectExtent l="1905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2473960" cy="2423160"/>
                    </a:xfrm>
                    <a:prstGeom prst="rect">
                      <a:avLst/>
                    </a:prstGeom>
                    <a:noFill/>
                    <a:ln w="9525">
                      <a:noFill/>
                      <a:miter lim="800000"/>
                      <a:headEnd/>
                      <a:tailEnd/>
                    </a:ln>
                  </pic:spPr>
                </pic:pic>
              </a:graphicData>
            </a:graphic>
          </wp:inline>
        </w:drawing>
      </w:r>
    </w:p>
    <w:p w:rsidR="00C04329" w:rsidRPr="00B3384B" w:rsidRDefault="00C04329" w:rsidP="00C04329">
      <w:pPr>
        <w:jc w:val="center"/>
        <w:rPr>
          <w:rFonts w:ascii="Times New Roman" w:hAnsi="Times New Roman" w:cs="Times New Roman"/>
          <w:lang w:val="sl-SI"/>
        </w:rPr>
      </w:pPr>
      <w:r w:rsidRPr="00B3384B">
        <w:rPr>
          <w:rFonts w:ascii="Times New Roman" w:hAnsi="Times New Roman" w:cs="Times New Roman"/>
          <w:lang w:val="pl-PL"/>
        </w:rPr>
        <w:t xml:space="preserve">Slika </w:t>
      </w:r>
      <w:r w:rsidR="005E4FD0">
        <w:rPr>
          <w:rFonts w:ascii="Times New Roman" w:hAnsi="Times New Roman" w:cs="Times New Roman"/>
          <w:lang w:val="pl-PL"/>
        </w:rPr>
        <w:t>29</w:t>
      </w:r>
      <w:r w:rsidRPr="00B3384B">
        <w:rPr>
          <w:rFonts w:ascii="Times New Roman" w:hAnsi="Times New Roman" w:cs="Times New Roman"/>
          <w:lang w:val="pl-PL"/>
        </w:rPr>
        <w:t xml:space="preserve">. </w:t>
      </w:r>
      <w:r>
        <w:rPr>
          <w:rFonts w:ascii="Times New Roman" w:hAnsi="Times New Roman" w:cs="Times New Roman"/>
          <w:lang w:val="pl-PL"/>
        </w:rPr>
        <w:t>Jedanaest</w:t>
      </w:r>
      <w:r w:rsidRPr="00B3384B">
        <w:rPr>
          <w:rFonts w:ascii="Times New Roman" w:hAnsi="Times New Roman" w:cs="Times New Roman"/>
          <w:lang w:val="pl-PL"/>
        </w:rPr>
        <w:t xml:space="preserve"> Baseline-ova na jednom projektu </w:t>
      </w:r>
    </w:p>
    <w:p w:rsidR="00C04329" w:rsidRDefault="00C04329"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Nakon snimanja (čuvanja) prvog Baseline-a, opcija Tracking postaje aktivna i moguće je pratiti razliku i odstupanja između planiranih, stvarnih i tekućih vrednosti i podataka. U MS Project-u postoje tri tipa podataka i to:</w:t>
      </w:r>
    </w:p>
    <w:p w:rsidR="00C04329" w:rsidRPr="00E540D6" w:rsidRDefault="00C04329" w:rsidP="00C04329">
      <w:pPr>
        <w:jc w:val="both"/>
        <w:rPr>
          <w:rFonts w:ascii="Times New Roman" w:hAnsi="Times New Roman" w:cs="Times New Roman"/>
          <w:lang w:val="sl-SI"/>
        </w:rPr>
      </w:pPr>
      <w:r>
        <w:rPr>
          <w:rFonts w:ascii="Times New Roman" w:hAnsi="Times New Roman" w:cs="Times New Roman"/>
          <w:lang w:val="sl-SI"/>
        </w:rPr>
        <w:t xml:space="preserve">  </w:t>
      </w:r>
    </w:p>
    <w:p w:rsidR="00C04329" w:rsidRPr="00152386" w:rsidRDefault="00C04329" w:rsidP="00C04329">
      <w:pPr>
        <w:numPr>
          <w:ilvl w:val="0"/>
          <w:numId w:val="41"/>
        </w:numPr>
        <w:spacing w:before="120" w:after="120"/>
        <w:ind w:left="714" w:hanging="357"/>
        <w:jc w:val="both"/>
        <w:rPr>
          <w:rFonts w:ascii="Times New Roman" w:hAnsi="Times New Roman" w:cs="Times New Roman"/>
          <w:lang w:val="sr-Latn-CS"/>
        </w:rPr>
      </w:pPr>
      <w:r w:rsidRPr="00152386">
        <w:rPr>
          <w:rFonts w:ascii="Times New Roman" w:hAnsi="Times New Roman" w:cs="Times New Roman"/>
          <w:lang w:val="sr-Latn-CS"/>
        </w:rPr>
        <w:lastRenderedPageBreak/>
        <w:t>Baseline - Planirane vrednosti</w:t>
      </w:r>
      <w:r>
        <w:rPr>
          <w:rFonts w:ascii="Times New Roman" w:hAnsi="Times New Roman" w:cs="Times New Roman"/>
          <w:lang w:val="sr-Latn-CS"/>
        </w:rPr>
        <w:t xml:space="preserve"> </w:t>
      </w:r>
      <w:r w:rsidRPr="00152386">
        <w:rPr>
          <w:rFonts w:ascii="Times New Roman" w:hAnsi="Times New Roman" w:cs="Times New Roman"/>
          <w:lang w:val="sr-Latn-CS"/>
        </w:rPr>
        <w:t>iz baznog plana sa kojima se upoređuje tok izvršenja radova</w:t>
      </w:r>
      <w:r>
        <w:rPr>
          <w:rFonts w:ascii="Times New Roman" w:hAnsi="Times New Roman" w:cs="Times New Roman"/>
          <w:lang w:val="sr-Latn-CS"/>
        </w:rPr>
        <w:t>;</w:t>
      </w:r>
    </w:p>
    <w:p w:rsidR="00C04329" w:rsidRPr="00152386" w:rsidRDefault="00C04329" w:rsidP="00C04329">
      <w:pPr>
        <w:numPr>
          <w:ilvl w:val="0"/>
          <w:numId w:val="41"/>
        </w:numPr>
        <w:spacing w:before="120" w:after="120"/>
        <w:ind w:left="714" w:hanging="357"/>
        <w:jc w:val="both"/>
        <w:rPr>
          <w:rFonts w:ascii="Times New Roman" w:hAnsi="Times New Roman" w:cs="Times New Roman"/>
          <w:lang w:val="sr-Latn-CS"/>
        </w:rPr>
      </w:pPr>
      <w:r w:rsidRPr="00152386">
        <w:rPr>
          <w:rFonts w:ascii="Times New Roman" w:hAnsi="Times New Roman" w:cs="Times New Roman"/>
          <w:lang w:val="sr-Latn-CS"/>
        </w:rPr>
        <w:t>Actual - Stvarne vrednosti</w:t>
      </w:r>
      <w:r>
        <w:rPr>
          <w:rFonts w:ascii="Times New Roman" w:hAnsi="Times New Roman" w:cs="Times New Roman"/>
          <w:lang w:val="sr-Latn-CS"/>
        </w:rPr>
        <w:t xml:space="preserve"> koje s</w:t>
      </w:r>
      <w:r w:rsidRPr="00152386">
        <w:rPr>
          <w:rFonts w:ascii="Times New Roman" w:hAnsi="Times New Roman" w:cs="Times New Roman"/>
          <w:lang w:val="sr-Latn-CS"/>
        </w:rPr>
        <w:t>e odnose na završene aktivnosti u mrežnom planu</w:t>
      </w:r>
      <w:r>
        <w:rPr>
          <w:rFonts w:ascii="Times New Roman" w:hAnsi="Times New Roman" w:cs="Times New Roman"/>
          <w:lang w:val="sr-Latn-CS"/>
        </w:rPr>
        <w:t>;</w:t>
      </w:r>
    </w:p>
    <w:p w:rsidR="00C04329" w:rsidRPr="00BE363D" w:rsidRDefault="00C04329" w:rsidP="00C04329">
      <w:pPr>
        <w:numPr>
          <w:ilvl w:val="0"/>
          <w:numId w:val="41"/>
        </w:numPr>
        <w:spacing w:before="120" w:after="120"/>
        <w:ind w:left="714" w:hanging="357"/>
        <w:jc w:val="both"/>
        <w:rPr>
          <w:rFonts w:ascii="Times New Roman" w:hAnsi="Times New Roman" w:cs="Times New Roman"/>
          <w:bCs/>
          <w:lang w:val="sr-Latn-CS"/>
        </w:rPr>
      </w:pPr>
      <w:r w:rsidRPr="00C201AF">
        <w:rPr>
          <w:rFonts w:ascii="Times New Roman" w:hAnsi="Times New Roman" w:cs="Times New Roman"/>
          <w:lang w:val="sr-Latn-CS"/>
        </w:rPr>
        <w:t>Current - Tekuće vrednosti</w:t>
      </w:r>
      <w:r>
        <w:rPr>
          <w:rFonts w:ascii="Times New Roman" w:hAnsi="Times New Roman" w:cs="Times New Roman"/>
          <w:lang w:val="sr-Latn-CS"/>
        </w:rPr>
        <w:t xml:space="preserve"> koje se</w:t>
      </w:r>
      <w:r w:rsidRPr="00013EE9">
        <w:rPr>
          <w:rFonts w:ascii="Times New Roman" w:hAnsi="Times New Roman" w:cs="Times New Roman"/>
          <w:lang w:val="sr-Latn-CS"/>
        </w:rPr>
        <w:t xml:space="preserve"> </w:t>
      </w:r>
      <w:r w:rsidRPr="00152386">
        <w:rPr>
          <w:rFonts w:ascii="Times New Roman" w:hAnsi="Times New Roman" w:cs="Times New Roman"/>
          <w:lang w:val="sr-Latn-CS"/>
        </w:rPr>
        <w:t>odnose na naredne aktivnosti u mrežnom planu koje tek treba da se izvrše</w:t>
      </w:r>
      <w:r>
        <w:rPr>
          <w:rFonts w:ascii="Times New Roman" w:hAnsi="Times New Roman" w:cs="Times New Roman"/>
          <w:lang w:val="sr-Latn-CS"/>
        </w:rPr>
        <w:t xml:space="preserve">. </w:t>
      </w:r>
    </w:p>
    <w:p w:rsidR="00BE363D" w:rsidRPr="00C201AF" w:rsidRDefault="00BE363D" w:rsidP="00BE363D">
      <w:pPr>
        <w:spacing w:before="120" w:after="120"/>
        <w:ind w:left="714"/>
        <w:jc w:val="both"/>
        <w:rPr>
          <w:rFonts w:ascii="Times New Roman" w:hAnsi="Times New Roman" w:cs="Times New Roman"/>
          <w:bCs/>
          <w:lang w:val="sr-Latn-CS"/>
        </w:rPr>
      </w:pPr>
    </w:p>
    <w:p w:rsidR="00C04329" w:rsidRDefault="00C04329" w:rsidP="00C04329">
      <w:pPr>
        <w:jc w:val="both"/>
        <w:rPr>
          <w:rFonts w:ascii="Times New Roman" w:hAnsi="Times New Roman" w:cs="Times New Roman"/>
          <w:lang w:val="pl-PL"/>
        </w:rPr>
      </w:pPr>
      <w:r w:rsidRPr="00013EE9">
        <w:rPr>
          <w:rFonts w:ascii="Times New Roman" w:hAnsi="Times New Roman" w:cs="Times New Roman"/>
          <w:lang w:val="pl-PL"/>
        </w:rPr>
        <w:t xml:space="preserve">Izborom ''Pogleda'' Tracking Gantt dobija se gantogram sa </w:t>
      </w:r>
      <w:r>
        <w:rPr>
          <w:rFonts w:ascii="Times New Roman" w:hAnsi="Times New Roman" w:cs="Times New Roman"/>
          <w:lang w:val="pl-PL"/>
        </w:rPr>
        <w:t>planiranim</w:t>
      </w:r>
      <w:r w:rsidRPr="00013EE9">
        <w:rPr>
          <w:rFonts w:ascii="Times New Roman" w:hAnsi="Times New Roman" w:cs="Times New Roman"/>
          <w:lang w:val="pl-PL"/>
        </w:rPr>
        <w:t xml:space="preserve"> i tekućim stanjem </w:t>
      </w:r>
      <w:r>
        <w:rPr>
          <w:rFonts w:ascii="Times New Roman" w:hAnsi="Times New Roman" w:cs="Times New Roman"/>
          <w:lang w:val="pl-PL"/>
        </w:rPr>
        <w:t>p</w:t>
      </w:r>
      <w:r w:rsidRPr="00013EE9">
        <w:rPr>
          <w:rFonts w:ascii="Times New Roman" w:hAnsi="Times New Roman" w:cs="Times New Roman"/>
          <w:lang w:val="pl-PL"/>
        </w:rPr>
        <w:t>rojekta</w:t>
      </w:r>
      <w:r>
        <w:rPr>
          <w:rFonts w:ascii="Times New Roman" w:hAnsi="Times New Roman" w:cs="Times New Roman"/>
          <w:lang w:val="pl-PL"/>
        </w:rPr>
        <w:t xml:space="preserve"> (Slika </w:t>
      </w:r>
      <w:r w:rsidR="005E4FD0">
        <w:rPr>
          <w:rFonts w:ascii="Times New Roman" w:hAnsi="Times New Roman" w:cs="Times New Roman"/>
          <w:lang w:val="pl-PL"/>
        </w:rPr>
        <w:t>30</w:t>
      </w:r>
      <w:r>
        <w:rPr>
          <w:rFonts w:ascii="Times New Roman" w:hAnsi="Times New Roman" w:cs="Times New Roman"/>
          <w:lang w:val="pl-PL"/>
        </w:rPr>
        <w:t>’).</w:t>
      </w:r>
    </w:p>
    <w:p w:rsidR="00C04329" w:rsidRDefault="00C04329" w:rsidP="00C04329">
      <w:pPr>
        <w:jc w:val="center"/>
        <w:rPr>
          <w:rFonts w:ascii="Arial" w:hAnsi="Arial" w:cs="Arial"/>
          <w:b/>
        </w:rPr>
      </w:pPr>
      <w:r>
        <w:rPr>
          <w:rFonts w:ascii="Arial" w:hAnsi="Arial" w:cs="Arial"/>
          <w:b/>
          <w:noProof/>
          <w:lang w:bidi="ar-SA"/>
        </w:rPr>
        <w:drawing>
          <wp:inline distT="0" distB="0" distL="0" distR="0">
            <wp:extent cx="5031740" cy="25019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5031740" cy="2501900"/>
                    </a:xfrm>
                    <a:prstGeom prst="rect">
                      <a:avLst/>
                    </a:prstGeom>
                    <a:noFill/>
                    <a:ln w="9525">
                      <a:noFill/>
                      <a:miter lim="800000"/>
                      <a:headEnd/>
                      <a:tailEnd/>
                    </a:ln>
                  </pic:spPr>
                </pic:pic>
              </a:graphicData>
            </a:graphic>
          </wp:inline>
        </w:drawing>
      </w:r>
    </w:p>
    <w:p w:rsidR="00C04329" w:rsidRPr="009B3B75" w:rsidRDefault="00C04329" w:rsidP="00C04329">
      <w:pPr>
        <w:jc w:val="center"/>
        <w:rPr>
          <w:rFonts w:ascii="Times New Roman" w:hAnsi="Times New Roman" w:cs="Times New Roman"/>
        </w:rPr>
      </w:pPr>
      <w:r w:rsidRPr="00BE049D">
        <w:rPr>
          <w:rFonts w:ascii="Times New Roman" w:hAnsi="Times New Roman" w:cs="Times New Roman"/>
        </w:rPr>
        <w:t xml:space="preserve">Slika </w:t>
      </w:r>
      <w:r w:rsidR="005E4FD0">
        <w:rPr>
          <w:rFonts w:ascii="Times New Roman" w:hAnsi="Times New Roman" w:cs="Times New Roman"/>
        </w:rPr>
        <w:t>30</w:t>
      </w:r>
      <w:r w:rsidRPr="00BE049D">
        <w:rPr>
          <w:rFonts w:ascii="Times New Roman" w:hAnsi="Times New Roman" w:cs="Times New Roman"/>
        </w:rPr>
        <w:t>. Opcija Tracking</w:t>
      </w:r>
    </w:p>
    <w:p w:rsidR="005E4FD0" w:rsidRDefault="005E4FD0"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sidRPr="00BE049D">
        <w:rPr>
          <w:rFonts w:ascii="Times New Roman" w:hAnsi="Times New Roman" w:cs="Times New Roman"/>
          <w:lang w:val="sl-SI"/>
        </w:rPr>
        <w:t xml:space="preserve">Na slici </w:t>
      </w:r>
      <w:r w:rsidR="005E4FD0">
        <w:rPr>
          <w:rFonts w:ascii="Times New Roman" w:hAnsi="Times New Roman" w:cs="Times New Roman"/>
          <w:lang w:val="sl-SI"/>
        </w:rPr>
        <w:t>30</w:t>
      </w:r>
      <w:r w:rsidRPr="00BE049D">
        <w:rPr>
          <w:rFonts w:ascii="Times New Roman" w:hAnsi="Times New Roman" w:cs="Times New Roman"/>
          <w:lang w:val="sl-SI"/>
        </w:rPr>
        <w:t xml:space="preserve">, bazni mrežni plan je donji gantogram obojen sivo. Tracking gantogram je gore i boja mu je plava ili crvena. Crvena boja označava kritične aktivnosti. </w:t>
      </w:r>
    </w:p>
    <w:p w:rsidR="00C04329" w:rsidRDefault="00C04329"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Pre početka korišćenja opcije Tracking, potrebno je uneti procentualan završetak aktivnosti jer praćenje ima smisla samo ako je realizacija projekta, odnosno njegovih aktivnosti počela. Tada svaka aktivnost dobija određeni procenat završetka realizacije. U MS Project-u procentualni završetak aktivnsti možemo pratiti preko sledeća tri podatka:</w:t>
      </w:r>
    </w:p>
    <w:p w:rsidR="00C04329" w:rsidRDefault="00C04329" w:rsidP="00C04329">
      <w:pPr>
        <w:jc w:val="both"/>
        <w:rPr>
          <w:rFonts w:ascii="Times New Roman" w:hAnsi="Times New Roman" w:cs="Times New Roman"/>
          <w:lang w:val="sl-SI"/>
        </w:rPr>
      </w:pPr>
    </w:p>
    <w:p w:rsidR="00C04329" w:rsidRPr="009B3B75" w:rsidRDefault="00C04329" w:rsidP="00C04329">
      <w:pPr>
        <w:jc w:val="both"/>
        <w:rPr>
          <w:rFonts w:ascii="Times New Roman" w:hAnsi="Times New Roman" w:cs="Times New Roman"/>
          <w:i/>
          <w:lang w:val="sl-SI"/>
        </w:rPr>
      </w:pPr>
      <w:r>
        <w:rPr>
          <w:rFonts w:ascii="Times New Roman" w:hAnsi="Times New Roman" w:cs="Times New Roman"/>
          <w:bCs/>
          <w:i/>
          <w:lang w:val="sl-SI"/>
        </w:rPr>
        <w:t xml:space="preserve">1. </w:t>
      </w:r>
      <w:r w:rsidRPr="009B3B75">
        <w:rPr>
          <w:rFonts w:ascii="Times New Roman" w:hAnsi="Times New Roman" w:cs="Times New Roman"/>
          <w:bCs/>
          <w:i/>
          <w:lang w:val="sl-SI"/>
        </w:rPr>
        <w:t>% Complete</w:t>
      </w:r>
    </w:p>
    <w:p w:rsidR="00C04329" w:rsidRPr="0077722C" w:rsidRDefault="00C04329" w:rsidP="00C04329">
      <w:pPr>
        <w:jc w:val="both"/>
        <w:rPr>
          <w:rFonts w:ascii="Times New Roman" w:hAnsi="Times New Roman" w:cs="Times New Roman"/>
          <w:b/>
          <w:bCs/>
          <w:lang w:val="sl-SI"/>
        </w:rPr>
      </w:pPr>
      <w:r w:rsidRPr="00C201AF">
        <w:rPr>
          <w:rFonts w:ascii="Times New Roman" w:hAnsi="Times New Roman" w:cs="Times New Roman"/>
          <w:bCs/>
          <w:lang w:val="sl-SI"/>
        </w:rPr>
        <w:t>Tip podatka:</w:t>
      </w:r>
      <w:r w:rsidRPr="0077722C">
        <w:rPr>
          <w:rFonts w:ascii="Times New Roman" w:hAnsi="Times New Roman" w:cs="Times New Roman"/>
          <w:lang w:val="sl-SI"/>
        </w:rPr>
        <w:t xml:space="preserve"> Podatak se unosi ili ga Project proračunava</w:t>
      </w:r>
    </w:p>
    <w:p w:rsidR="00C04329" w:rsidRDefault="00C04329" w:rsidP="00C04329">
      <w:pPr>
        <w:jc w:val="both"/>
        <w:rPr>
          <w:rFonts w:ascii="Times New Roman" w:hAnsi="Times New Roman" w:cs="Times New Roman"/>
          <w:lang w:val="sl-SI"/>
        </w:rPr>
      </w:pPr>
      <w:r w:rsidRPr="00C201AF">
        <w:rPr>
          <w:rFonts w:ascii="Times New Roman" w:hAnsi="Times New Roman" w:cs="Times New Roman"/>
          <w:bCs/>
          <w:lang w:val="sl-SI"/>
        </w:rPr>
        <w:t>Kako se proračunava:</w:t>
      </w:r>
      <w:r w:rsidRPr="0077722C">
        <w:rPr>
          <w:rFonts w:ascii="Times New Roman" w:hAnsi="Times New Roman" w:cs="Times New Roman"/>
          <w:lang w:val="sl-SI"/>
        </w:rPr>
        <w:t xml:space="preserve"> Kada je aktivnost formirana, procenat izvršenja je 0. Čim aktivnost počne da se realizuje, unosi se aktuelno trajanje, preostalo trajanje ili aktuelna količina radnog vremena. </w:t>
      </w:r>
      <w:r>
        <w:rPr>
          <w:rFonts w:ascii="Times New Roman" w:hAnsi="Times New Roman" w:cs="Times New Roman"/>
          <w:lang w:val="sl-SI"/>
        </w:rPr>
        <w:t xml:space="preserve">MS </w:t>
      </w:r>
      <w:r w:rsidRPr="0077722C">
        <w:rPr>
          <w:rFonts w:ascii="Times New Roman" w:hAnsi="Times New Roman" w:cs="Times New Roman"/>
          <w:lang w:val="sl-SI"/>
        </w:rPr>
        <w:t>Project tada proračunava:</w:t>
      </w:r>
    </w:p>
    <w:p w:rsidR="00C04329" w:rsidRDefault="00C04329" w:rsidP="00C04329">
      <w:pPr>
        <w:jc w:val="both"/>
        <w:rPr>
          <w:rFonts w:ascii="Times New Roman" w:hAnsi="Times New Roman" w:cs="Times New Roman"/>
          <w:lang w:val="sl-SI"/>
        </w:rPr>
      </w:pPr>
    </w:p>
    <w:p w:rsidR="00C04329" w:rsidRDefault="00C04329" w:rsidP="00C04329">
      <w:pPr>
        <w:jc w:val="center"/>
        <w:rPr>
          <w:rFonts w:ascii="Times New Roman" w:hAnsi="Times New Roman" w:cs="Times New Roman"/>
          <w:lang w:val="sl-SI"/>
        </w:rPr>
      </w:pPr>
      <w:r w:rsidRPr="00C27818">
        <w:rPr>
          <w:rFonts w:ascii="Times New Roman" w:hAnsi="Times New Roman" w:cs="Times New Roman"/>
          <w:lang w:val="sl-SI"/>
        </w:rPr>
        <w:t>%</w:t>
      </w:r>
      <w:r w:rsidRPr="0077722C">
        <w:rPr>
          <w:rFonts w:ascii="Times New Roman" w:hAnsi="Times New Roman" w:cs="Times New Roman"/>
          <w:lang w:val="sr-Cyrl-CS"/>
        </w:rPr>
        <w:t xml:space="preserve"> Complete = (Actual Duration / Duration) * 100</w:t>
      </w:r>
    </w:p>
    <w:p w:rsidR="00C04329" w:rsidRDefault="00C04329" w:rsidP="00C04329">
      <w:pPr>
        <w:jc w:val="both"/>
        <w:rPr>
          <w:rFonts w:ascii="Times New Roman" w:hAnsi="Times New Roman" w:cs="Times New Roman"/>
          <w:lang w:val="sl-SI"/>
        </w:rPr>
      </w:pPr>
      <w:r w:rsidRPr="0077722C">
        <w:rPr>
          <w:rFonts w:ascii="Times New Roman" w:hAnsi="Times New Roman" w:cs="Times New Roman"/>
          <w:lang w:val="sl-SI"/>
        </w:rPr>
        <w:t xml:space="preserve">Ako se vrednost unosi u polje </w:t>
      </w:r>
      <w:r w:rsidRPr="0077722C">
        <w:rPr>
          <w:rFonts w:ascii="Times New Roman" w:hAnsi="Times New Roman" w:cs="Times New Roman"/>
          <w:lang w:val="sr-Cyrl-CS"/>
        </w:rPr>
        <w:t>% Complete field</w:t>
      </w:r>
      <w:r w:rsidRPr="0077722C">
        <w:rPr>
          <w:rFonts w:ascii="Times New Roman" w:hAnsi="Times New Roman" w:cs="Times New Roman"/>
          <w:lang w:val="sl-SI"/>
        </w:rPr>
        <w:t>, Project automatski proračunava aktuelno i preostalo trajanje</w:t>
      </w:r>
      <w:r>
        <w:rPr>
          <w:rFonts w:ascii="Times New Roman" w:hAnsi="Times New Roman" w:cs="Times New Roman"/>
          <w:lang w:val="sl-SI"/>
        </w:rPr>
        <w:t>.</w:t>
      </w:r>
    </w:p>
    <w:p w:rsidR="00C04329" w:rsidRDefault="00C04329" w:rsidP="00C04329">
      <w:pPr>
        <w:jc w:val="both"/>
        <w:rPr>
          <w:rFonts w:ascii="Times New Roman" w:hAnsi="Times New Roman" w:cs="Times New Roman"/>
          <w:lang w:val="sl-SI"/>
        </w:rPr>
      </w:pPr>
    </w:p>
    <w:p w:rsidR="00BE363D" w:rsidRDefault="00BE363D" w:rsidP="00C04329">
      <w:pPr>
        <w:jc w:val="both"/>
        <w:rPr>
          <w:rFonts w:ascii="Times New Roman" w:hAnsi="Times New Roman" w:cs="Times New Roman"/>
          <w:lang w:val="sl-SI"/>
        </w:rPr>
      </w:pPr>
    </w:p>
    <w:p w:rsidR="00BE363D" w:rsidRDefault="00BE363D" w:rsidP="00C04329">
      <w:pPr>
        <w:jc w:val="both"/>
        <w:rPr>
          <w:rFonts w:ascii="Times New Roman" w:hAnsi="Times New Roman" w:cs="Times New Roman"/>
          <w:lang w:val="sl-SI"/>
        </w:rPr>
      </w:pPr>
    </w:p>
    <w:p w:rsidR="00C04329" w:rsidRPr="00C201AF" w:rsidRDefault="00C04329" w:rsidP="00C04329">
      <w:pPr>
        <w:jc w:val="both"/>
        <w:rPr>
          <w:rFonts w:ascii="Times New Roman" w:hAnsi="Times New Roman" w:cs="Times New Roman"/>
          <w:i/>
          <w:lang w:val="sl-SI"/>
        </w:rPr>
      </w:pPr>
      <w:r>
        <w:rPr>
          <w:rFonts w:ascii="Times New Roman" w:hAnsi="Times New Roman" w:cs="Times New Roman"/>
          <w:bCs/>
          <w:i/>
          <w:lang w:val="sl-SI"/>
        </w:rPr>
        <w:t xml:space="preserve">2. </w:t>
      </w:r>
      <w:r w:rsidRPr="00C201AF">
        <w:rPr>
          <w:rFonts w:ascii="Times New Roman" w:hAnsi="Times New Roman" w:cs="Times New Roman"/>
          <w:bCs/>
          <w:i/>
          <w:lang w:val="sl-SI"/>
        </w:rPr>
        <w:t>% Work Complete</w:t>
      </w:r>
      <w:r w:rsidRPr="00C201AF">
        <w:rPr>
          <w:rFonts w:ascii="Times New Roman" w:hAnsi="Times New Roman" w:cs="Times New Roman"/>
          <w:i/>
          <w:lang w:val="sr-Cyrl-CS"/>
        </w:rPr>
        <w:t xml:space="preserve"> </w:t>
      </w:r>
    </w:p>
    <w:p w:rsidR="00C04329" w:rsidRPr="0077722C" w:rsidRDefault="00C04329" w:rsidP="00C04329">
      <w:pPr>
        <w:jc w:val="both"/>
        <w:rPr>
          <w:rFonts w:ascii="Times New Roman" w:hAnsi="Times New Roman" w:cs="Times New Roman"/>
          <w:lang w:val="sl-SI"/>
        </w:rPr>
      </w:pPr>
      <w:r w:rsidRPr="0077722C">
        <w:rPr>
          <w:rFonts w:ascii="Times New Roman" w:hAnsi="Times New Roman" w:cs="Times New Roman"/>
          <w:lang w:val="sl-SI"/>
        </w:rPr>
        <w:t>Slično kao i % Complete samo što upravljanje ide preko Work, a ne preko Duration, pa je formula za proračun:</w:t>
      </w:r>
    </w:p>
    <w:p w:rsidR="00C04329" w:rsidRPr="0077722C" w:rsidRDefault="00C04329" w:rsidP="00C04329">
      <w:pPr>
        <w:jc w:val="center"/>
        <w:rPr>
          <w:rFonts w:ascii="Times New Roman" w:hAnsi="Times New Roman" w:cs="Times New Roman"/>
        </w:rPr>
      </w:pPr>
      <w:r w:rsidRPr="0077722C">
        <w:rPr>
          <w:rFonts w:ascii="Times New Roman" w:hAnsi="Times New Roman" w:cs="Times New Roman"/>
          <w:lang w:val="sr-Cyrl-CS"/>
        </w:rPr>
        <w:t>Percent Work Complete = (Actual Work / Work) * 100</w:t>
      </w:r>
    </w:p>
    <w:p w:rsidR="00C04329" w:rsidRPr="0077722C" w:rsidRDefault="00C04329" w:rsidP="00C04329">
      <w:pPr>
        <w:jc w:val="both"/>
        <w:rPr>
          <w:rFonts w:ascii="Times New Roman" w:hAnsi="Times New Roman" w:cs="Times New Roman"/>
        </w:rPr>
      </w:pPr>
    </w:p>
    <w:p w:rsidR="00C04329" w:rsidRPr="00C201AF" w:rsidRDefault="00C04329" w:rsidP="00C04329">
      <w:pPr>
        <w:jc w:val="both"/>
        <w:rPr>
          <w:rFonts w:ascii="Times New Roman" w:hAnsi="Times New Roman" w:cs="Times New Roman"/>
          <w:i/>
        </w:rPr>
      </w:pPr>
      <w:r>
        <w:rPr>
          <w:rFonts w:ascii="Times New Roman" w:hAnsi="Times New Roman" w:cs="Times New Roman"/>
          <w:bCs/>
          <w:i/>
          <w:lang w:val="sl-SI"/>
        </w:rPr>
        <w:t xml:space="preserve">3. </w:t>
      </w:r>
      <w:r w:rsidRPr="00C201AF">
        <w:rPr>
          <w:rFonts w:ascii="Times New Roman" w:hAnsi="Times New Roman" w:cs="Times New Roman"/>
          <w:bCs/>
          <w:i/>
          <w:lang w:val="sr-Cyrl-CS"/>
        </w:rPr>
        <w:t>Physical % Complete</w:t>
      </w:r>
      <w:r w:rsidRPr="00C201AF">
        <w:rPr>
          <w:rFonts w:ascii="Times New Roman" w:hAnsi="Times New Roman" w:cs="Times New Roman"/>
          <w:i/>
          <w:lang w:val="sr-Cyrl-CS"/>
        </w:rPr>
        <w:t xml:space="preserve"> </w:t>
      </w:r>
    </w:p>
    <w:p w:rsidR="00C04329" w:rsidRPr="00C201AF" w:rsidRDefault="00C04329" w:rsidP="00C04329">
      <w:pPr>
        <w:jc w:val="both"/>
        <w:rPr>
          <w:rFonts w:ascii="Times New Roman" w:hAnsi="Times New Roman" w:cs="Times New Roman"/>
          <w:lang w:val="sr-Cyrl-CS"/>
        </w:rPr>
      </w:pPr>
      <w:r w:rsidRPr="00C201AF">
        <w:rPr>
          <w:rFonts w:ascii="Times New Roman" w:hAnsi="Times New Roman" w:cs="Times New Roman"/>
          <w:bCs/>
          <w:lang w:val="sl-SI"/>
        </w:rPr>
        <w:t>Tip podatka: Podatak se unosi</w:t>
      </w:r>
      <w:r>
        <w:rPr>
          <w:rFonts w:ascii="Times New Roman" w:hAnsi="Times New Roman" w:cs="Times New Roman"/>
          <w:bCs/>
          <w:lang w:val="sl-SI"/>
        </w:rPr>
        <w:t>.</w:t>
      </w:r>
    </w:p>
    <w:p w:rsidR="00C04329" w:rsidRDefault="00C04329" w:rsidP="00C04329">
      <w:pPr>
        <w:jc w:val="both"/>
        <w:rPr>
          <w:rFonts w:ascii="Times New Roman" w:hAnsi="Times New Roman" w:cs="Times New Roman"/>
          <w:lang w:val="sl-SI"/>
        </w:rPr>
      </w:pPr>
      <w:r w:rsidRPr="0077722C">
        <w:rPr>
          <w:rFonts w:ascii="Times New Roman" w:hAnsi="Times New Roman" w:cs="Times New Roman"/>
          <w:lang w:val="sr-Cyrl-CS"/>
        </w:rPr>
        <w:t>Physical % Complete</w:t>
      </w:r>
      <w:r w:rsidRPr="0077722C">
        <w:rPr>
          <w:rFonts w:ascii="Times New Roman" w:hAnsi="Times New Roman" w:cs="Times New Roman"/>
          <w:lang w:val="sl-SI"/>
        </w:rPr>
        <w:t xml:space="preserve"> se unosi u procentima i koristi kao moguća alternativa za proračun </w:t>
      </w:r>
      <w:r w:rsidRPr="00627E11">
        <w:rPr>
          <w:rFonts w:ascii="Times New Roman" w:hAnsi="Times New Roman" w:cs="Times New Roman"/>
          <w:lang w:val="sl-SI"/>
        </w:rPr>
        <w:t>BCWP (budgeted cost of work performed – budžetska cena izvršenog rada) Za razliku od % Complete, nezavistan je od ukupnog trajanja ili aktuelnog trajanja aktivnosti.</w:t>
      </w:r>
    </w:p>
    <w:p w:rsidR="00C04329" w:rsidRDefault="00C04329" w:rsidP="00C04329">
      <w:pPr>
        <w:jc w:val="both"/>
        <w:rPr>
          <w:rFonts w:ascii="Times New Roman" w:hAnsi="Times New Roman" w:cs="Times New Roman"/>
          <w:lang w:val="sl-SI"/>
        </w:rPr>
      </w:pPr>
    </w:p>
    <w:p w:rsidR="00C04329" w:rsidRPr="00627E11" w:rsidRDefault="00C04329" w:rsidP="00C04329">
      <w:pPr>
        <w:jc w:val="both"/>
        <w:rPr>
          <w:rFonts w:ascii="Times New Roman" w:hAnsi="Times New Roman" w:cs="Times New Roman"/>
          <w:bCs/>
          <w:lang w:val="sl-SI"/>
        </w:rPr>
      </w:pPr>
      <w:r>
        <w:rPr>
          <w:rFonts w:ascii="Times New Roman" w:hAnsi="Times New Roman" w:cs="Times New Roman"/>
          <w:lang w:val="sl-SI"/>
        </w:rPr>
        <w:t xml:space="preserve">Njačešće se koristi podatak pod 1, odnosno </w:t>
      </w:r>
      <w:r w:rsidRPr="009B3B75">
        <w:rPr>
          <w:rFonts w:ascii="Times New Roman" w:hAnsi="Times New Roman" w:cs="Times New Roman"/>
          <w:bCs/>
          <w:i/>
          <w:lang w:val="sl-SI"/>
        </w:rPr>
        <w:t>% Complete</w:t>
      </w:r>
      <w:r>
        <w:rPr>
          <w:rFonts w:ascii="Times New Roman" w:hAnsi="Times New Roman" w:cs="Times New Roman"/>
          <w:bCs/>
          <w:lang w:val="sl-SI"/>
        </w:rPr>
        <w:t xml:space="preserve">. Najjednostavnije je u gantogramskom prikazu izbaciti kolonu </w:t>
      </w:r>
      <w:r w:rsidRPr="009B3B75">
        <w:rPr>
          <w:rFonts w:ascii="Times New Roman" w:hAnsi="Times New Roman" w:cs="Times New Roman"/>
          <w:bCs/>
          <w:i/>
          <w:lang w:val="sl-SI"/>
        </w:rPr>
        <w:t>% Complete</w:t>
      </w:r>
      <w:r>
        <w:rPr>
          <w:rFonts w:ascii="Times New Roman" w:hAnsi="Times New Roman" w:cs="Times New Roman"/>
          <w:bCs/>
          <w:lang w:val="sl-SI"/>
        </w:rPr>
        <w:t xml:space="preserve"> (Slika </w:t>
      </w:r>
      <w:r w:rsidR="005E4FD0">
        <w:rPr>
          <w:rFonts w:ascii="Times New Roman" w:hAnsi="Times New Roman" w:cs="Times New Roman"/>
          <w:bCs/>
          <w:lang w:val="sl-SI"/>
        </w:rPr>
        <w:t>31</w:t>
      </w:r>
      <w:r>
        <w:rPr>
          <w:rFonts w:ascii="Times New Roman" w:hAnsi="Times New Roman" w:cs="Times New Roman"/>
          <w:bCs/>
          <w:lang w:val="sl-SI"/>
        </w:rPr>
        <w:t xml:space="preserve">). </w:t>
      </w:r>
    </w:p>
    <w:p w:rsidR="00C04329" w:rsidRDefault="00C04329" w:rsidP="00C04329">
      <w:pPr>
        <w:jc w:val="both"/>
        <w:rPr>
          <w:rFonts w:ascii="Times New Roman" w:hAnsi="Times New Roman" w:cs="Times New Roman"/>
          <w:bCs/>
          <w:lang w:val="sl-SI"/>
        </w:rPr>
      </w:pPr>
    </w:p>
    <w:p w:rsidR="00C04329" w:rsidRDefault="00C04329" w:rsidP="00C04329">
      <w:pPr>
        <w:jc w:val="center"/>
        <w:rPr>
          <w:rFonts w:ascii="Times New Roman" w:hAnsi="Times New Roman" w:cs="Times New Roman"/>
          <w:lang w:val="sl-SI"/>
        </w:rPr>
      </w:pPr>
      <w:r>
        <w:rPr>
          <w:rFonts w:ascii="Times New Roman" w:hAnsi="Times New Roman" w:cs="Times New Roman"/>
          <w:noProof/>
          <w:lang w:bidi="ar-SA"/>
        </w:rPr>
        <w:drawing>
          <wp:inline distT="0" distB="0" distL="0" distR="0">
            <wp:extent cx="4796155" cy="2305685"/>
            <wp:effectExtent l="19050" t="0" r="4445" b="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b="36023"/>
                    <a:stretch>
                      <a:fillRect/>
                    </a:stretch>
                  </pic:blipFill>
                  <pic:spPr bwMode="auto">
                    <a:xfrm>
                      <a:off x="0" y="0"/>
                      <a:ext cx="4796155" cy="2305685"/>
                    </a:xfrm>
                    <a:prstGeom prst="rect">
                      <a:avLst/>
                    </a:prstGeom>
                    <a:noFill/>
                    <a:ln w="9525">
                      <a:noFill/>
                      <a:miter lim="800000"/>
                      <a:headEnd/>
                      <a:tailEnd/>
                    </a:ln>
                  </pic:spPr>
                </pic:pic>
              </a:graphicData>
            </a:graphic>
          </wp:inline>
        </w:drawing>
      </w:r>
    </w:p>
    <w:p w:rsidR="00C04329" w:rsidRPr="00627E11" w:rsidRDefault="00C04329" w:rsidP="00C04329">
      <w:pPr>
        <w:jc w:val="center"/>
        <w:rPr>
          <w:rFonts w:ascii="Times New Roman" w:hAnsi="Times New Roman" w:cs="Times New Roman"/>
          <w:lang w:val="sl-SI"/>
        </w:rPr>
      </w:pPr>
      <w:r>
        <w:rPr>
          <w:rFonts w:ascii="Times New Roman" w:hAnsi="Times New Roman" w:cs="Times New Roman"/>
          <w:lang w:val="sl-SI"/>
        </w:rPr>
        <w:t xml:space="preserve">Slika </w:t>
      </w:r>
      <w:r w:rsidR="005E4FD0">
        <w:rPr>
          <w:rFonts w:ascii="Times New Roman" w:hAnsi="Times New Roman" w:cs="Times New Roman"/>
          <w:lang w:val="sl-SI"/>
        </w:rPr>
        <w:t>31</w:t>
      </w:r>
      <w:r>
        <w:rPr>
          <w:rFonts w:ascii="Times New Roman" w:hAnsi="Times New Roman" w:cs="Times New Roman"/>
          <w:lang w:val="sl-SI"/>
        </w:rPr>
        <w:t xml:space="preserve">.Izbacivanje kolone </w:t>
      </w:r>
      <w:r w:rsidRPr="009B3B75">
        <w:rPr>
          <w:rFonts w:ascii="Times New Roman" w:hAnsi="Times New Roman" w:cs="Times New Roman"/>
          <w:bCs/>
          <w:i/>
          <w:lang w:val="sl-SI"/>
        </w:rPr>
        <w:t>% Complete</w:t>
      </w:r>
    </w:p>
    <w:p w:rsidR="00C04329" w:rsidRDefault="00C04329" w:rsidP="00C04329">
      <w:pPr>
        <w:jc w:val="both"/>
        <w:rPr>
          <w:rFonts w:ascii="Times New Roman" w:hAnsi="Times New Roman" w:cs="Times New Roman"/>
          <w:lang w:val="sl-SI"/>
        </w:rPr>
      </w:pPr>
      <w:r>
        <w:rPr>
          <w:rFonts w:ascii="Times New Roman" w:hAnsi="Times New Roman" w:cs="Times New Roman"/>
          <w:bCs/>
          <w:lang w:val="sl-SI"/>
        </w:rPr>
        <w:t xml:space="preserve">Zatim se na osnovu izveštaja sa terena ili podataka o preostalom trajanju na aktivnosti unosi </w:t>
      </w:r>
      <w:r w:rsidRPr="009B3B75">
        <w:rPr>
          <w:rFonts w:ascii="Times New Roman" w:hAnsi="Times New Roman" w:cs="Times New Roman"/>
          <w:bCs/>
          <w:i/>
          <w:lang w:val="sl-SI"/>
        </w:rPr>
        <w:t>% Complete</w:t>
      </w:r>
      <w:r>
        <w:rPr>
          <w:rFonts w:ascii="Times New Roman" w:hAnsi="Times New Roman" w:cs="Times New Roman"/>
          <w:bCs/>
          <w:i/>
          <w:lang w:val="sl-SI"/>
        </w:rPr>
        <w:t xml:space="preserve"> </w:t>
      </w:r>
      <w:r>
        <w:rPr>
          <w:rFonts w:ascii="Times New Roman" w:hAnsi="Times New Roman" w:cs="Times New Roman"/>
          <w:bCs/>
          <w:lang w:val="sl-SI"/>
        </w:rPr>
        <w:t>i to za svaku aktivnost posebno. Potrebno je</w:t>
      </w:r>
      <w:r w:rsidRPr="00627E11">
        <w:rPr>
          <w:rFonts w:ascii="Arial" w:hAnsi="Arial" w:cs="Arial"/>
          <w:lang w:val="sl-SI"/>
        </w:rPr>
        <w:t xml:space="preserve"> </w:t>
      </w:r>
      <w:r w:rsidRPr="00627E11">
        <w:rPr>
          <w:rFonts w:ascii="Times New Roman" w:hAnsi="Times New Roman" w:cs="Times New Roman"/>
          <w:lang w:val="sl-SI"/>
        </w:rPr>
        <w:t>uneti i odgovarajuće vrednosti stvarnih početaka, završetaka i  izvršenja za sve aktivnosti</w:t>
      </w:r>
      <w:r>
        <w:rPr>
          <w:rFonts w:ascii="Times New Roman" w:hAnsi="Times New Roman" w:cs="Times New Roman"/>
          <w:lang w:val="sl-SI"/>
        </w:rPr>
        <w:t xml:space="preserve"> (Slika </w:t>
      </w:r>
      <w:r w:rsidR="005E4FD0">
        <w:rPr>
          <w:rFonts w:ascii="Times New Roman" w:hAnsi="Times New Roman" w:cs="Times New Roman"/>
          <w:lang w:val="sl-SI"/>
        </w:rPr>
        <w:t>32</w:t>
      </w:r>
      <w:r>
        <w:rPr>
          <w:rFonts w:ascii="Times New Roman" w:hAnsi="Times New Roman" w:cs="Times New Roman"/>
          <w:lang w:val="sl-SI"/>
        </w:rPr>
        <w:t>).</w:t>
      </w:r>
    </w:p>
    <w:p w:rsidR="00C04329" w:rsidRDefault="00C04329" w:rsidP="00C04329">
      <w:pPr>
        <w:jc w:val="both"/>
        <w:rPr>
          <w:rFonts w:ascii="Times New Roman" w:hAnsi="Times New Roman" w:cs="Times New Roman"/>
          <w:lang w:val="sl-SI"/>
        </w:rPr>
      </w:pPr>
    </w:p>
    <w:p w:rsidR="00C04329" w:rsidRPr="00627E11" w:rsidRDefault="00C04329" w:rsidP="00C04329">
      <w:pPr>
        <w:jc w:val="center"/>
        <w:rPr>
          <w:rFonts w:ascii="Times New Roman" w:hAnsi="Times New Roman" w:cs="Times New Roman"/>
          <w:lang w:val="sl-SI"/>
        </w:rPr>
      </w:pPr>
      <w:r>
        <w:rPr>
          <w:rFonts w:ascii="Arial" w:hAnsi="Arial" w:cs="Arial"/>
          <w:noProof/>
          <w:lang w:bidi="ar-SA"/>
        </w:rPr>
        <w:drawing>
          <wp:inline distT="0" distB="0" distL="0" distR="0">
            <wp:extent cx="4106545" cy="1868170"/>
            <wp:effectExtent l="1905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4106545" cy="186817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l-SI"/>
        </w:rPr>
      </w:pPr>
      <w:r>
        <w:rPr>
          <w:rFonts w:ascii="Times New Roman" w:hAnsi="Times New Roman" w:cs="Times New Roman"/>
          <w:lang w:val="sl-SI"/>
        </w:rPr>
        <w:t xml:space="preserve">Slika </w:t>
      </w:r>
      <w:r w:rsidR="005E4FD0">
        <w:rPr>
          <w:rFonts w:ascii="Times New Roman" w:hAnsi="Times New Roman" w:cs="Times New Roman"/>
          <w:lang w:val="sl-SI"/>
        </w:rPr>
        <w:t>32</w:t>
      </w:r>
      <w:r>
        <w:rPr>
          <w:rFonts w:ascii="Times New Roman" w:hAnsi="Times New Roman" w:cs="Times New Roman"/>
          <w:lang w:val="sl-SI"/>
        </w:rPr>
        <w:t>.</w:t>
      </w:r>
      <w:r w:rsidRPr="00627E11">
        <w:rPr>
          <w:rFonts w:ascii="Times New Roman" w:hAnsi="Times New Roman" w:cs="Times New Roman"/>
          <w:lang w:val="sl-SI"/>
        </w:rPr>
        <w:t xml:space="preserve"> </w:t>
      </w:r>
      <w:r>
        <w:rPr>
          <w:rFonts w:ascii="Times New Roman" w:hAnsi="Times New Roman" w:cs="Times New Roman"/>
          <w:lang w:val="sl-SI"/>
        </w:rPr>
        <w:t>V</w:t>
      </w:r>
      <w:r w:rsidRPr="00627E11">
        <w:rPr>
          <w:rFonts w:ascii="Times New Roman" w:hAnsi="Times New Roman" w:cs="Times New Roman"/>
          <w:lang w:val="sl-SI"/>
        </w:rPr>
        <w:t>rednosti stvarnih početaka, završetaka i  izvršenja</w:t>
      </w:r>
      <w:r>
        <w:rPr>
          <w:rFonts w:ascii="Times New Roman" w:hAnsi="Times New Roman" w:cs="Times New Roman"/>
          <w:lang w:val="sl-SI"/>
        </w:rPr>
        <w:t xml:space="preserve"> </w:t>
      </w:r>
    </w:p>
    <w:p w:rsidR="00C04329" w:rsidRPr="00BE049D" w:rsidRDefault="00C04329" w:rsidP="00C04329">
      <w:pPr>
        <w:jc w:val="center"/>
        <w:rPr>
          <w:rFonts w:ascii="Times New Roman" w:hAnsi="Times New Roman" w:cs="Times New Roman"/>
          <w:lang w:val="sl-SI"/>
        </w:rPr>
      </w:pPr>
    </w:p>
    <w:p w:rsidR="00C04329" w:rsidRDefault="00C04329" w:rsidP="00C04329">
      <w:pPr>
        <w:jc w:val="both"/>
        <w:rPr>
          <w:rFonts w:ascii="Times New Roman" w:hAnsi="Times New Roman" w:cs="Times New Roman"/>
          <w:lang w:val="pl-PL"/>
        </w:rPr>
      </w:pPr>
      <w:r w:rsidRPr="00627E11">
        <w:rPr>
          <w:rFonts w:ascii="Times New Roman" w:hAnsi="Times New Roman" w:cs="Times New Roman"/>
          <w:lang w:val="pl-PL"/>
        </w:rPr>
        <w:lastRenderedPageBreak/>
        <w:t>U zavisnosti od unetih podataka aktuelni gantogram će se razlikovati od baznog</w:t>
      </w:r>
      <w:r>
        <w:rPr>
          <w:rFonts w:ascii="Times New Roman" w:hAnsi="Times New Roman" w:cs="Times New Roman"/>
          <w:lang w:val="pl-PL"/>
        </w:rPr>
        <w:t xml:space="preserve"> (Slika </w:t>
      </w:r>
      <w:r w:rsidR="005E4FD0">
        <w:rPr>
          <w:rFonts w:ascii="Times New Roman" w:hAnsi="Times New Roman" w:cs="Times New Roman"/>
          <w:lang w:val="pl-PL"/>
        </w:rPr>
        <w:t>33</w:t>
      </w:r>
      <w:r>
        <w:rPr>
          <w:rFonts w:ascii="Times New Roman" w:hAnsi="Times New Roman" w:cs="Times New Roman"/>
          <w:lang w:val="pl-PL"/>
        </w:rPr>
        <w:t>).</w:t>
      </w:r>
    </w:p>
    <w:p w:rsidR="00BE363D" w:rsidRDefault="00BE363D" w:rsidP="00C04329">
      <w:pPr>
        <w:jc w:val="both"/>
        <w:rPr>
          <w:rFonts w:ascii="Times New Roman" w:hAnsi="Times New Roman" w:cs="Times New Roman"/>
          <w:lang w:val="pl-PL"/>
        </w:rPr>
      </w:pPr>
    </w:p>
    <w:p w:rsidR="00BE363D" w:rsidRDefault="00BE363D" w:rsidP="00C04329">
      <w:pPr>
        <w:jc w:val="both"/>
        <w:rPr>
          <w:rFonts w:ascii="Times New Roman" w:hAnsi="Times New Roman" w:cs="Times New Roman"/>
          <w:lang w:val="pl-PL"/>
        </w:rPr>
      </w:pPr>
    </w:p>
    <w:p w:rsidR="00C04329" w:rsidRDefault="00C04329" w:rsidP="00C04329">
      <w:pPr>
        <w:jc w:val="center"/>
        <w:rPr>
          <w:rFonts w:ascii="Arial" w:hAnsi="Arial" w:cs="Arial"/>
        </w:rPr>
      </w:pPr>
      <w:r>
        <w:rPr>
          <w:rFonts w:ascii="Arial" w:hAnsi="Arial" w:cs="Arial"/>
          <w:noProof/>
          <w:lang w:bidi="ar-SA"/>
        </w:rPr>
        <w:drawing>
          <wp:inline distT="0" distB="0" distL="0" distR="0">
            <wp:extent cx="5503545" cy="2731770"/>
            <wp:effectExtent l="1905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5503545" cy="2731770"/>
                    </a:xfrm>
                    <a:prstGeom prst="rect">
                      <a:avLst/>
                    </a:prstGeom>
                    <a:noFill/>
                    <a:ln w="9525">
                      <a:noFill/>
                      <a:miter lim="800000"/>
                      <a:headEnd/>
                      <a:tailEnd/>
                    </a:ln>
                  </pic:spPr>
                </pic:pic>
              </a:graphicData>
            </a:graphic>
          </wp:inline>
        </w:drawing>
      </w:r>
    </w:p>
    <w:p w:rsidR="00C04329" w:rsidRPr="00E43207" w:rsidRDefault="00C04329" w:rsidP="00C04329">
      <w:pPr>
        <w:jc w:val="center"/>
        <w:rPr>
          <w:rFonts w:ascii="Times New Roman" w:hAnsi="Times New Roman" w:cs="Times New Roman"/>
          <w:b/>
          <w:lang w:val="sl-SI"/>
        </w:rPr>
      </w:pPr>
      <w:r w:rsidRPr="00E43207">
        <w:rPr>
          <w:rFonts w:ascii="Times New Roman" w:hAnsi="Times New Roman" w:cs="Times New Roman"/>
          <w:lang w:val="pl-PL"/>
        </w:rPr>
        <w:t xml:space="preserve">Slika </w:t>
      </w:r>
      <w:r w:rsidR="005E4FD0">
        <w:rPr>
          <w:rFonts w:ascii="Times New Roman" w:hAnsi="Times New Roman" w:cs="Times New Roman"/>
          <w:lang w:val="pl-PL"/>
        </w:rPr>
        <w:t>33</w:t>
      </w:r>
      <w:r w:rsidRPr="00E43207">
        <w:rPr>
          <w:rFonts w:ascii="Times New Roman" w:hAnsi="Times New Roman" w:cs="Times New Roman"/>
          <w:lang w:val="pl-PL"/>
        </w:rPr>
        <w:t xml:space="preserve">. Bazni (dole) i aktuelni – tracking gantogram (gore) </w:t>
      </w:r>
    </w:p>
    <w:p w:rsidR="00C04329" w:rsidRDefault="00C04329" w:rsidP="00C04329">
      <w:pPr>
        <w:jc w:val="both"/>
        <w:rPr>
          <w:rFonts w:ascii="Times New Roman" w:hAnsi="Times New Roman" w:cs="Times New Roman"/>
          <w:b/>
          <w:lang w:val="sl-SI"/>
        </w:rPr>
      </w:pPr>
    </w:p>
    <w:sectPr w:rsidR="00C04329" w:rsidSect="0097700A">
      <w:footerReference w:type="default" r:id="rId14"/>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15C" w:rsidRDefault="002F115C" w:rsidP="00305B0E">
      <w:r>
        <w:separator/>
      </w:r>
    </w:p>
  </w:endnote>
  <w:endnote w:type="continuationSeparator" w:id="1">
    <w:p w:rsidR="002F115C" w:rsidRDefault="002F115C"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1F6741">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BE363D">
      <w:rPr>
        <w:rFonts w:ascii="Times New Roman" w:hAnsi="Times New Roman" w:cs="Times New Roman"/>
        <w:noProof/>
      </w:rPr>
      <w:t>4</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15C" w:rsidRDefault="002F115C" w:rsidP="00305B0E">
      <w:r>
        <w:separator/>
      </w:r>
    </w:p>
  </w:footnote>
  <w:footnote w:type="continuationSeparator" w:id="1">
    <w:p w:rsidR="002F115C" w:rsidRDefault="002F115C"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662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1F6741"/>
    <w:rsid w:val="002075B1"/>
    <w:rsid w:val="002205AC"/>
    <w:rsid w:val="00244C85"/>
    <w:rsid w:val="0025069C"/>
    <w:rsid w:val="00253EE8"/>
    <w:rsid w:val="002568DC"/>
    <w:rsid w:val="00261187"/>
    <w:rsid w:val="00262483"/>
    <w:rsid w:val="00291BBD"/>
    <w:rsid w:val="002A30B9"/>
    <w:rsid w:val="002B1B99"/>
    <w:rsid w:val="002B40B6"/>
    <w:rsid w:val="002C0083"/>
    <w:rsid w:val="002F115C"/>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64ECE"/>
    <w:rsid w:val="00B817FC"/>
    <w:rsid w:val="00B823D2"/>
    <w:rsid w:val="00B82C9E"/>
    <w:rsid w:val="00B84FA1"/>
    <w:rsid w:val="00B91D02"/>
    <w:rsid w:val="00BB275F"/>
    <w:rsid w:val="00BC0AE3"/>
    <w:rsid w:val="00BE363D"/>
    <w:rsid w:val="00C04329"/>
    <w:rsid w:val="00C04533"/>
    <w:rsid w:val="00C10CDC"/>
    <w:rsid w:val="00C201AF"/>
    <w:rsid w:val="00C25A39"/>
    <w:rsid w:val="00C4325A"/>
    <w:rsid w:val="00C44B9E"/>
    <w:rsid w:val="00C5161D"/>
    <w:rsid w:val="00C55327"/>
    <w:rsid w:val="00C82508"/>
    <w:rsid w:val="00C859D5"/>
    <w:rsid w:val="00C90778"/>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14BF0"/>
    <w:rsid w:val="00E2183D"/>
    <w:rsid w:val="00E2195C"/>
    <w:rsid w:val="00E75C41"/>
    <w:rsid w:val="00E87D36"/>
    <w:rsid w:val="00EA4307"/>
    <w:rsid w:val="00EB1FC0"/>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37</cp:revision>
  <cp:lastPrinted>2017-10-20T10:16:00Z</cp:lastPrinted>
  <dcterms:created xsi:type="dcterms:W3CDTF">2017-10-16T10:17:00Z</dcterms:created>
  <dcterms:modified xsi:type="dcterms:W3CDTF">2021-05-09T16:26:00Z</dcterms:modified>
</cp:coreProperties>
</file>